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178" w:rsidRDefault="00287178">
      <w:r>
        <w:rPr>
          <w:noProof/>
          <w:lang w:eastAsia="de-DE"/>
        </w:rPr>
        <w:drawing>
          <wp:inline distT="0" distB="0" distL="0" distR="0" wp14:anchorId="282B2A91" wp14:editId="0CF2D501">
            <wp:extent cx="6672170" cy="1077595"/>
            <wp:effectExtent l="0" t="0" r="0" b="8255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9617" cy="10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65" w:rsidRPr="00287178" w:rsidRDefault="00287178" w:rsidP="00287178">
      <w:pPr>
        <w:rPr>
          <w:rFonts w:ascii="Bahnschrift" w:hAnsi="Bahnschrift"/>
          <w:b/>
          <w:sz w:val="48"/>
          <w:szCs w:val="48"/>
          <w:u w:val="single"/>
        </w:rPr>
      </w:pPr>
      <w:r w:rsidRPr="00287178">
        <w:rPr>
          <w:rFonts w:ascii="Bahnschrift" w:hAnsi="Bahnschrift"/>
          <w:b/>
          <w:noProof/>
          <w:sz w:val="48"/>
          <w:szCs w:val="48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margin">
                  <wp:posOffset>4099888</wp:posOffset>
                </wp:positionH>
                <wp:positionV relativeFrom="paragraph">
                  <wp:posOffset>5346</wp:posOffset>
                </wp:positionV>
                <wp:extent cx="2374265" cy="1403985"/>
                <wp:effectExtent l="0" t="0" r="0" b="63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78" w:rsidRDefault="00365AEB">
                            <w:r w:rsidRPr="00365AE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466340" cy="1644227"/>
                                  <wp:effectExtent l="0" t="0" r="0" b="0"/>
                                  <wp:docPr id="3" name="Grafik 3" descr="C:\Users\RiebelA\Desktop\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iebelA\Desktop\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340" cy="164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2.85pt;margin-top:.4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" filled="f" stroked="f">
                <v:textbox style="mso-fit-shape-to-text:t">
                  <w:txbxContent>
                    <w:p w:rsidR="00287178" w:rsidRDefault="00365AEB">
                      <w:r w:rsidRPr="00365AEB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466340" cy="1644227"/>
                            <wp:effectExtent l="0" t="0" r="0" b="0"/>
                            <wp:docPr id="3" name="Grafik 3" descr="C:\Users\RiebelA\Desktop\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iebelA\Desktop\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340" cy="164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7178">
        <w:rPr>
          <w:rFonts w:ascii="Bahnschrift" w:hAnsi="Bahnschrift"/>
          <w:b/>
          <w:sz w:val="48"/>
          <w:szCs w:val="48"/>
          <w:u w:val="single"/>
        </w:rPr>
        <w:t>Steckbrief</w:t>
      </w:r>
    </w:p>
    <w:p w:rsidR="00365AEB" w:rsidRDefault="00287178">
      <w:r w:rsidRPr="00287178">
        <w:rPr>
          <w:b/>
        </w:rPr>
        <w:t>Name:</w:t>
      </w:r>
      <w:r>
        <w:t xml:space="preserve">    </w:t>
      </w:r>
      <w:r w:rsidR="00365AEB">
        <w:t>Annemie Riebel</w:t>
      </w:r>
    </w:p>
    <w:p w:rsidR="00287178" w:rsidRDefault="00287178">
      <w:r w:rsidRPr="00287178">
        <w:rPr>
          <w:b/>
        </w:rPr>
        <w:t>Beruf:</w:t>
      </w:r>
      <w:r>
        <w:t xml:space="preserve">      Berufsberaterin</w:t>
      </w:r>
    </w:p>
    <w:p w:rsidR="00287178" w:rsidRDefault="00287178">
      <w:r w:rsidRPr="00287178">
        <w:rPr>
          <w:b/>
        </w:rPr>
        <w:t>Arbeitgeber:</w:t>
      </w:r>
      <w:r>
        <w:t xml:space="preserve"> Agentur für Arbeit Limburg</w:t>
      </w:r>
    </w:p>
    <w:p w:rsidR="00287178" w:rsidRDefault="00287178">
      <w:r>
        <w:t xml:space="preserve">                       Ste.-Foy-Str.23, 65549 Limburg</w:t>
      </w:r>
    </w:p>
    <w:p w:rsidR="00287178" w:rsidRDefault="00287178" w:rsidP="00287178">
      <w:pPr>
        <w:spacing w:line="240" w:lineRule="auto"/>
      </w:pPr>
      <w:r w:rsidRPr="00287178">
        <w:rPr>
          <w:b/>
        </w:rPr>
        <w:t>Aufgaben:</w:t>
      </w:r>
      <w:r>
        <w:t xml:space="preserve"> -    Unterstützung bei der Berufswahl</w:t>
      </w:r>
    </w:p>
    <w:p w:rsidR="00287178" w:rsidRDefault="00287178" w:rsidP="00287178">
      <w:pPr>
        <w:pStyle w:val="Listenabsatz"/>
        <w:numPr>
          <w:ilvl w:val="0"/>
          <w:numId w:val="6"/>
        </w:numPr>
        <w:spacing w:line="240" w:lineRule="auto"/>
      </w:pPr>
      <w:r>
        <w:t>Informationen zum Praktikum</w:t>
      </w:r>
    </w:p>
    <w:p w:rsidR="00287178" w:rsidRDefault="00287178" w:rsidP="00287178">
      <w:pPr>
        <w:pStyle w:val="Listenabsatz"/>
        <w:spacing w:line="240" w:lineRule="auto"/>
        <w:ind w:left="1410"/>
      </w:pPr>
    </w:p>
    <w:p w:rsidR="00287178" w:rsidRDefault="00287178" w:rsidP="00287178">
      <w:pPr>
        <w:pStyle w:val="Listenabsatz"/>
        <w:numPr>
          <w:ilvl w:val="0"/>
          <w:numId w:val="5"/>
        </w:numPr>
        <w:spacing w:line="240" w:lineRule="auto"/>
      </w:pPr>
      <w:r>
        <w:t>Hilfestellung bei Fragen zu weiterführenden Schulen / Schulabschlüssen</w:t>
      </w:r>
    </w:p>
    <w:p w:rsidR="00287178" w:rsidRDefault="00287178" w:rsidP="00287178">
      <w:pPr>
        <w:pStyle w:val="Listenabsatz"/>
        <w:spacing w:line="240" w:lineRule="auto"/>
        <w:ind w:left="1440"/>
      </w:pPr>
    </w:p>
    <w:p w:rsidR="00287178" w:rsidRDefault="00287178" w:rsidP="00287178">
      <w:pPr>
        <w:pStyle w:val="Listenabsatz"/>
        <w:numPr>
          <w:ilvl w:val="0"/>
          <w:numId w:val="5"/>
        </w:numPr>
        <w:spacing w:line="240" w:lineRule="auto"/>
      </w:pPr>
      <w:r>
        <w:t xml:space="preserve">Alternativen zu Ausbildung / Schulbesuch </w:t>
      </w:r>
      <w:bookmarkStart w:id="0" w:name="_GoBack"/>
      <w:bookmarkEnd w:id="0"/>
    </w:p>
    <w:p w:rsidR="00287178" w:rsidRDefault="00287178" w:rsidP="00287178">
      <w:pPr>
        <w:pStyle w:val="Listenabsat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1878945</wp:posOffset>
                </wp:positionH>
                <wp:positionV relativeFrom="paragraph">
                  <wp:posOffset>306747</wp:posOffset>
                </wp:positionV>
                <wp:extent cx="4955232" cy="1722612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232" cy="1722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</w:rPr>
                              <w:t>Benötigt Ihr eine Beratung, Informationen zu den Themen Ausbildung, Schule, Studium, Überbrückung oder weiteren Themen der beruflichen Orientierung?</w:t>
                            </w:r>
                          </w:p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</w:rPr>
                              <w:t>Gerne beantworte ich Eure Fragen! So bin ich erreichbar:</w:t>
                            </w:r>
                          </w:p>
                          <w:p w:rsid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sym w:font="Wingdings" w:char="F02A"/>
                            </w:r>
                            <w:r>
                              <w:t xml:space="preserve"> </w:t>
                            </w:r>
                            <w:hyperlink r:id="rId9" w:history="1">
                              <w:r w:rsidRPr="0074155B">
                                <w:rPr>
                                  <w:rStyle w:val="Hyperlink"/>
                                  <w:rFonts w:ascii="Arial" w:hAnsi="Arial" w:cs="Arial"/>
                                </w:rPr>
                                <w:t>Limburg-Wetzlar.151-Berufsberatung-vor-dem-Erwerbsleben@arbeitsagentur.de</w:t>
                              </w:r>
                            </w:hyperlink>
                          </w:p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</w:rPr>
                              <w:t xml:space="preserve">Betreff: </w:t>
                            </w:r>
                            <w:r w:rsidR="00A87CD4">
                              <w:rPr>
                                <w:rFonts w:ascii="Arial" w:hAnsi="Arial" w:cs="Arial"/>
                              </w:rPr>
                              <w:t>Annemie Riebel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 Terminanfrage</w:t>
                            </w:r>
                          </w:p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sym w:font="Wingdings" w:char="F028"/>
                            </w:r>
                            <w:r>
                              <w:t xml:space="preserve"> </w:t>
                            </w:r>
                            <w:r w:rsidRPr="00287178">
                              <w:rPr>
                                <w:rFonts w:ascii="Arial" w:hAnsi="Arial" w:cs="Arial"/>
                              </w:rPr>
                              <w:t xml:space="preserve">0800 – 4 5555 </w:t>
                            </w:r>
                            <w:proofErr w:type="gramStart"/>
                            <w:r w:rsidRPr="00287178">
                              <w:rPr>
                                <w:rFonts w:ascii="Arial" w:hAnsi="Arial" w:cs="Arial"/>
                              </w:rPr>
                              <w:t xml:space="preserve">00 </w:t>
                            </w:r>
                            <w:r w:rsidR="00A87CD4">
                              <w:rPr>
                                <w:rFonts w:ascii="Arial" w:hAnsi="Arial" w:cs="Arial"/>
                              </w:rPr>
                              <w:t xml:space="preserve"> oder</w:t>
                            </w:r>
                            <w:proofErr w:type="gramEnd"/>
                            <w:r w:rsidR="00A87CD4">
                              <w:rPr>
                                <w:rFonts w:ascii="Arial" w:hAnsi="Arial" w:cs="Arial"/>
                              </w:rPr>
                              <w:t xml:space="preserve"> 06431 209 200 (von 10:00 bis 14:00 Uhr)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7.95pt;margin-top:24.15pt;width:390.2pt;height:1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" stroked="f">
                <v:textbox>
                  <w:txbxContent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 w:rsidRPr="00287178">
                        <w:rPr>
                          <w:rFonts w:ascii="Arial" w:hAnsi="Arial" w:cs="Arial"/>
                        </w:rPr>
                        <w:t>Benötigt Ihr eine Beratung, Informationen zu den Themen Ausbildung, Schule, Studium, Überbrückung oder weiteren Themen der beruflichen Orientierung?</w:t>
                      </w:r>
                    </w:p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 w:rsidRPr="00287178">
                        <w:rPr>
                          <w:rFonts w:ascii="Arial" w:hAnsi="Arial" w:cs="Arial"/>
                        </w:rPr>
                        <w:t>Gerne beantworte ich Eure Fragen! So bin ich erreichbar:</w:t>
                      </w:r>
                    </w:p>
                    <w:p w:rsid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>
                        <w:sym w:font="Wingdings" w:char="F02A"/>
                      </w:r>
                      <w:r>
                        <w:t xml:space="preserve"> </w:t>
                      </w:r>
                      <w:hyperlink r:id="rId10" w:history="1">
                        <w:r w:rsidRPr="0074155B">
                          <w:rPr>
                            <w:rStyle w:val="Hyperlink"/>
                            <w:rFonts w:ascii="Arial" w:hAnsi="Arial" w:cs="Arial"/>
                          </w:rPr>
                          <w:t>Limburg-Wetzlar.151-Berufsberatung-vor-dem-Erwerbsleben@arbeitsagentur.de</w:t>
                        </w:r>
                      </w:hyperlink>
                    </w:p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 w:rsidRPr="00287178">
                        <w:rPr>
                          <w:rFonts w:ascii="Arial" w:hAnsi="Arial" w:cs="Arial"/>
                        </w:rPr>
                        <w:t xml:space="preserve">Betreff: </w:t>
                      </w:r>
                      <w:r w:rsidR="00A87CD4">
                        <w:rPr>
                          <w:rFonts w:ascii="Arial" w:hAnsi="Arial" w:cs="Arial"/>
                        </w:rPr>
                        <w:t>Annemie Riebel</w:t>
                      </w:r>
                      <w:r>
                        <w:rPr>
                          <w:rFonts w:ascii="Arial" w:hAnsi="Arial" w:cs="Arial"/>
                        </w:rPr>
                        <w:t xml:space="preserve"> - Terminanfrage</w:t>
                      </w:r>
                    </w:p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>
                        <w:sym w:font="Wingdings" w:char="F028"/>
                      </w:r>
                      <w:r>
                        <w:t xml:space="preserve"> </w:t>
                      </w:r>
                      <w:r w:rsidRPr="00287178">
                        <w:rPr>
                          <w:rFonts w:ascii="Arial" w:hAnsi="Arial" w:cs="Arial"/>
                        </w:rPr>
                        <w:t xml:space="preserve">0800 – 4 5555 00 </w:t>
                      </w:r>
                      <w:r w:rsidR="00A87CD4">
                        <w:rPr>
                          <w:rFonts w:ascii="Arial" w:hAnsi="Arial" w:cs="Arial"/>
                        </w:rPr>
                        <w:t xml:space="preserve"> oder 06431 209 200 (von 10:00 bis 14:00 Uhr)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87178" w:rsidRDefault="00287178" w:rsidP="00287178">
      <w:pPr>
        <w:spacing w:line="240" w:lineRule="auto"/>
        <w:rPr>
          <w:noProof/>
          <w:lang w:eastAsia="de-DE"/>
        </w:rPr>
      </w:pPr>
    </w:p>
    <w:p w:rsidR="00287178" w:rsidRDefault="00287178" w:rsidP="00287178">
      <w:pPr>
        <w:spacing w:line="240" w:lineRule="auto"/>
      </w:pPr>
      <w:r>
        <w:rPr>
          <w:noProof/>
          <w:lang w:eastAsia="de-DE"/>
        </w:rPr>
        <w:drawing>
          <wp:inline distT="0" distB="0" distL="0" distR="0" wp14:anchorId="10D1A883" wp14:editId="194A78C1">
            <wp:extent cx="1979295" cy="1412875"/>
            <wp:effectExtent l="0" t="0" r="1905" b="0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287178" w:rsidRDefault="00287178" w:rsidP="00287178">
      <w:pPr>
        <w:spacing w:line="240" w:lineRule="auto"/>
      </w:pPr>
    </w:p>
    <w:p w:rsidR="00287178" w:rsidRPr="00287178" w:rsidRDefault="00287178" w:rsidP="00287178">
      <w:pPr>
        <w:spacing w:line="240" w:lineRule="auto"/>
        <w:rPr>
          <w:rFonts w:ascii="Arial" w:hAnsi="Arial" w:cs="Arial"/>
        </w:rPr>
      </w:pPr>
      <w:r w:rsidRPr="00287178">
        <w:rPr>
          <w:rFonts w:ascii="Arial" w:hAnsi="Arial" w:cs="Arial"/>
        </w:rPr>
        <w:t xml:space="preserve">Auf der Seite </w:t>
      </w:r>
      <w:hyperlink r:id="rId12" w:history="1">
        <w:r w:rsidRPr="00287178">
          <w:rPr>
            <w:rStyle w:val="Hyperlink"/>
            <w:rFonts w:ascii="Arial" w:hAnsi="Arial" w:cs="Arial"/>
            <w:color w:val="auto"/>
          </w:rPr>
          <w:t>www.planet-beruf.de</w:t>
        </w:r>
      </w:hyperlink>
      <w:r w:rsidRPr="00287178">
        <w:rPr>
          <w:rFonts w:ascii="Arial" w:hAnsi="Arial" w:cs="Arial"/>
        </w:rPr>
        <w:t xml:space="preserve"> findest </w:t>
      </w:r>
      <w:r>
        <w:rPr>
          <w:rFonts w:ascii="Arial" w:hAnsi="Arial" w:cs="Arial"/>
        </w:rPr>
        <w:t xml:space="preserve">Du </w:t>
      </w:r>
      <w:r w:rsidRPr="00287178">
        <w:rPr>
          <w:rFonts w:ascii="Arial" w:hAnsi="Arial" w:cs="Arial"/>
          <w:b/>
          <w:color w:val="FF0000"/>
        </w:rPr>
        <w:t>NEU</w:t>
      </w:r>
      <w:r w:rsidRPr="00287178">
        <w:rPr>
          <w:rFonts w:ascii="Arial" w:hAnsi="Arial" w:cs="Arial"/>
        </w:rPr>
        <w:t xml:space="preserve"> </w:t>
      </w:r>
    </w:p>
    <w:p w:rsidR="00287178" w:rsidRDefault="0028717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2412938</wp:posOffset>
                </wp:positionH>
                <wp:positionV relativeFrom="paragraph">
                  <wp:posOffset>442813</wp:posOffset>
                </wp:positionV>
                <wp:extent cx="3987383" cy="1403985"/>
                <wp:effectExtent l="0" t="0" r="0" b="952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3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78" w:rsidRDefault="00287178">
                            <w:pPr>
                              <w:rPr>
                                <w:rFonts w:ascii="Arial" w:hAnsi="Arial" w:cs="Arial"/>
                                <w:color w:val="020E25"/>
                                <w:sz w:val="23"/>
                                <w:szCs w:val="23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  <w:color w:val="020E25"/>
                                <w:sz w:val="23"/>
                                <w:szCs w:val="23"/>
                              </w:rPr>
                              <w:t xml:space="preserve">Du bist auf der Suche nach einer passenden Ausbildung oder einem passenden Studium? Check-U  </w:t>
                            </w:r>
                          </w:p>
                          <w:p w:rsidR="00287178" w:rsidRPr="00287178" w:rsidRDefault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  <w:color w:val="020E25"/>
                                <w:sz w:val="23"/>
                                <w:szCs w:val="23"/>
                              </w:rPr>
                              <w:t>– das Erkundungstool der Bundesagentur für Arbeit hilft dir, deinen beruflichen Weg zu finden.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90pt;margin-top:34.85pt;width:313.9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" stroked="f">
                <v:textbox style="mso-fit-shape-to-text:t">
                  <w:txbxContent>
                    <w:p w:rsidR="00287178" w:rsidRDefault="00287178">
                      <w:pPr>
                        <w:rPr>
                          <w:rFonts w:ascii="Arial" w:hAnsi="Arial" w:cs="Arial"/>
                          <w:color w:val="020E25"/>
                          <w:sz w:val="23"/>
                          <w:szCs w:val="23"/>
                        </w:rPr>
                      </w:pPr>
                      <w:r w:rsidRPr="00287178">
                        <w:rPr>
                          <w:rFonts w:ascii="Arial" w:hAnsi="Arial" w:cs="Arial"/>
                          <w:color w:val="020E25"/>
                          <w:sz w:val="23"/>
                          <w:szCs w:val="23"/>
                        </w:rPr>
                        <w:t xml:space="preserve">Du bist auf der Suche nach einer passenden Ausbildung oder einem passenden Studium? Check-U  </w:t>
                      </w:r>
                    </w:p>
                    <w:p w:rsidR="00287178" w:rsidRPr="00287178" w:rsidRDefault="00287178">
                      <w:pPr>
                        <w:rPr>
                          <w:rFonts w:ascii="Arial" w:hAnsi="Arial" w:cs="Arial"/>
                        </w:rPr>
                      </w:pPr>
                      <w:r w:rsidRPr="00287178">
                        <w:rPr>
                          <w:rFonts w:ascii="Arial" w:hAnsi="Arial" w:cs="Arial"/>
                          <w:color w:val="020E25"/>
                          <w:sz w:val="23"/>
                          <w:szCs w:val="23"/>
                        </w:rPr>
                        <w:t>– das Erkundungstool der Bundesagentur für Arbeit hilft dir, deinen beruflichen Weg zu finden.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F6C9AC5" wp14:editId="78A8D11E">
            <wp:extent cx="2219325" cy="16668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178">
        <w:rPr>
          <w:noProof/>
          <w:lang w:eastAsia="de-DE"/>
        </w:rPr>
        <w:t xml:space="preserve"> </w:t>
      </w:r>
    </w:p>
    <w:p w:rsidR="00287178" w:rsidRDefault="00287178"/>
    <w:p w:rsidR="00287178" w:rsidRDefault="00287178" w:rsidP="00287178">
      <w:pPr>
        <w:jc w:val="center"/>
      </w:pPr>
      <w:r>
        <w:rPr>
          <w:noProof/>
          <w:lang w:eastAsia="de-DE"/>
        </w:rPr>
        <w:drawing>
          <wp:inline distT="0" distB="0" distL="0" distR="0" wp14:anchorId="61BC63CC" wp14:editId="1E776C4F">
            <wp:extent cx="1809750" cy="638175"/>
            <wp:effectExtent l="0" t="0" r="0" b="9525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178" w:rsidSect="002871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92FAC"/>
    <w:multiLevelType w:val="hybridMultilevel"/>
    <w:tmpl w:val="00BC651C"/>
    <w:lvl w:ilvl="0" w:tplc="A60CC494">
      <w:start w:val="5"/>
      <w:numFmt w:val="bullet"/>
      <w:lvlText w:val="-"/>
      <w:lvlJc w:val="left"/>
      <w:pPr>
        <w:ind w:left="141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 w15:restartNumberingAfterBreak="0">
    <w:nsid w:val="0ECD0E6B"/>
    <w:multiLevelType w:val="hybridMultilevel"/>
    <w:tmpl w:val="DD0462C8"/>
    <w:lvl w:ilvl="0" w:tplc="B5D8CAA0">
      <w:start w:val="5"/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67107D"/>
    <w:multiLevelType w:val="hybridMultilevel"/>
    <w:tmpl w:val="1E086FF2"/>
    <w:lvl w:ilvl="0" w:tplc="1F5EDA10">
      <w:start w:val="5"/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BF32E6"/>
    <w:multiLevelType w:val="hybridMultilevel"/>
    <w:tmpl w:val="C44E6C82"/>
    <w:lvl w:ilvl="0" w:tplc="E4C85A76">
      <w:start w:val="5"/>
      <w:numFmt w:val="bullet"/>
      <w:lvlText w:val="-"/>
      <w:lvlJc w:val="left"/>
      <w:pPr>
        <w:ind w:left="147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5F1875B3"/>
    <w:multiLevelType w:val="hybridMultilevel"/>
    <w:tmpl w:val="AF04C5A0"/>
    <w:lvl w:ilvl="0" w:tplc="F2BCCCE2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11B9D"/>
    <w:multiLevelType w:val="hybridMultilevel"/>
    <w:tmpl w:val="72D84866"/>
    <w:lvl w:ilvl="0" w:tplc="E1702E24">
      <w:start w:val="5"/>
      <w:numFmt w:val="bullet"/>
      <w:lvlText w:val="-"/>
      <w:lvlJc w:val="left"/>
      <w:pPr>
        <w:ind w:left="141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78"/>
    <w:rsid w:val="00287178"/>
    <w:rsid w:val="00365AEB"/>
    <w:rsid w:val="004F58CC"/>
    <w:rsid w:val="00A87CD4"/>
    <w:rsid w:val="00AA6FF3"/>
    <w:rsid w:val="00E62721"/>
    <w:rsid w:val="00E7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23CD7-7619-4D1A-BCFE-6A0750E0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7178"/>
  </w:style>
  <w:style w:type="paragraph" w:styleId="berschrift1">
    <w:name w:val="heading 1"/>
    <w:basedOn w:val="Standard"/>
    <w:next w:val="Standard"/>
    <w:link w:val="berschrift1Zchn"/>
    <w:uiPriority w:val="9"/>
    <w:qFormat/>
    <w:rsid w:val="00287178"/>
    <w:pPr>
      <w:pBdr>
        <w:top w:val="single" w:sz="24" w:space="0" w:color="B01513" w:themeColor="accent1"/>
        <w:left w:val="single" w:sz="24" w:space="0" w:color="B01513" w:themeColor="accent1"/>
        <w:bottom w:val="single" w:sz="24" w:space="0" w:color="B01513" w:themeColor="accent1"/>
        <w:right w:val="single" w:sz="24" w:space="0" w:color="B01513" w:themeColor="accent1"/>
      </w:pBdr>
      <w:shd w:val="clear" w:color="auto" w:fill="B0151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7178"/>
    <w:pPr>
      <w:pBdr>
        <w:top w:val="single" w:sz="24" w:space="0" w:color="F9C6C6" w:themeColor="accent1" w:themeTint="33"/>
        <w:left w:val="single" w:sz="24" w:space="0" w:color="F9C6C6" w:themeColor="accent1" w:themeTint="33"/>
        <w:bottom w:val="single" w:sz="24" w:space="0" w:color="F9C6C6" w:themeColor="accent1" w:themeTint="33"/>
        <w:right w:val="single" w:sz="24" w:space="0" w:color="F9C6C6" w:themeColor="accent1" w:themeTint="33"/>
      </w:pBdr>
      <w:shd w:val="clear" w:color="auto" w:fill="F9C6C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7178"/>
    <w:pPr>
      <w:pBdr>
        <w:top w:val="single" w:sz="6" w:space="2" w:color="B01513" w:themeColor="accent1"/>
      </w:pBdr>
      <w:spacing w:before="300" w:after="0"/>
      <w:outlineLvl w:val="2"/>
    </w:pPr>
    <w:rPr>
      <w:caps/>
      <w:color w:val="570A09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7178"/>
    <w:pPr>
      <w:pBdr>
        <w:top w:val="dotted" w:sz="6" w:space="2" w:color="B01513" w:themeColor="accent1"/>
      </w:pBdr>
      <w:spacing w:before="200" w:after="0"/>
      <w:outlineLvl w:val="3"/>
    </w:pPr>
    <w:rPr>
      <w:caps/>
      <w:color w:val="830F0E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87178"/>
    <w:pPr>
      <w:pBdr>
        <w:bottom w:val="single" w:sz="6" w:space="1" w:color="B01513" w:themeColor="accent1"/>
      </w:pBdr>
      <w:spacing w:before="200" w:after="0"/>
      <w:outlineLvl w:val="4"/>
    </w:pPr>
    <w:rPr>
      <w:caps/>
      <w:color w:val="830F0E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87178"/>
    <w:pPr>
      <w:pBdr>
        <w:bottom w:val="dotted" w:sz="6" w:space="1" w:color="B01513" w:themeColor="accent1"/>
      </w:pBdr>
      <w:spacing w:before="200" w:after="0"/>
      <w:outlineLvl w:val="5"/>
    </w:pPr>
    <w:rPr>
      <w:caps/>
      <w:color w:val="830F0E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87178"/>
    <w:pPr>
      <w:spacing w:before="200" w:after="0"/>
      <w:outlineLvl w:val="6"/>
    </w:pPr>
    <w:rPr>
      <w:caps/>
      <w:color w:val="830F0E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8717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8717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7178"/>
    <w:rPr>
      <w:caps/>
      <w:color w:val="FFFFFF" w:themeColor="background1"/>
      <w:spacing w:val="15"/>
      <w:sz w:val="22"/>
      <w:szCs w:val="22"/>
      <w:shd w:val="clear" w:color="auto" w:fill="B01513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7178"/>
    <w:rPr>
      <w:caps/>
      <w:spacing w:val="15"/>
      <w:shd w:val="clear" w:color="auto" w:fill="F9C6C6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7178"/>
    <w:rPr>
      <w:caps/>
      <w:color w:val="570A09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87178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87178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87178"/>
    <w:rPr>
      <w:b/>
      <w:bCs/>
      <w:color w:val="830F0E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287178"/>
    <w:pPr>
      <w:spacing w:before="0" w:after="0"/>
    </w:pPr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87178"/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8717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87178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287178"/>
    <w:rPr>
      <w:b/>
      <w:bCs/>
    </w:rPr>
  </w:style>
  <w:style w:type="character" w:styleId="Hervorhebung">
    <w:name w:val="Emphasis"/>
    <w:uiPriority w:val="20"/>
    <w:qFormat/>
    <w:rsid w:val="00287178"/>
    <w:rPr>
      <w:caps/>
      <w:color w:val="570A09" w:themeColor="accent1" w:themeShade="7F"/>
      <w:spacing w:val="5"/>
    </w:rPr>
  </w:style>
  <w:style w:type="paragraph" w:styleId="KeinLeerraum">
    <w:name w:val="No Spacing"/>
    <w:uiPriority w:val="1"/>
    <w:qFormat/>
    <w:rsid w:val="00287178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87178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287178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87178"/>
    <w:pPr>
      <w:spacing w:before="240" w:after="240" w:line="240" w:lineRule="auto"/>
      <w:ind w:left="1080" w:right="1080"/>
      <w:jc w:val="center"/>
    </w:pPr>
    <w:rPr>
      <w:color w:val="B01513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87178"/>
    <w:rPr>
      <w:color w:val="B01513" w:themeColor="accent1"/>
      <w:sz w:val="24"/>
      <w:szCs w:val="24"/>
    </w:rPr>
  </w:style>
  <w:style w:type="character" w:styleId="SchwacheHervorhebung">
    <w:name w:val="Subtle Emphasis"/>
    <w:uiPriority w:val="19"/>
    <w:qFormat/>
    <w:rsid w:val="00287178"/>
    <w:rPr>
      <w:i/>
      <w:iCs/>
      <w:color w:val="570A09" w:themeColor="accent1" w:themeShade="7F"/>
    </w:rPr>
  </w:style>
  <w:style w:type="character" w:styleId="IntensiveHervorhebung">
    <w:name w:val="Intense Emphasis"/>
    <w:uiPriority w:val="21"/>
    <w:qFormat/>
    <w:rsid w:val="00287178"/>
    <w:rPr>
      <w:b/>
      <w:bCs/>
      <w:caps/>
      <w:color w:val="570A09" w:themeColor="accent1" w:themeShade="7F"/>
      <w:spacing w:val="10"/>
    </w:rPr>
  </w:style>
  <w:style w:type="character" w:styleId="SchwacherVerweis">
    <w:name w:val="Subtle Reference"/>
    <w:uiPriority w:val="31"/>
    <w:qFormat/>
    <w:rsid w:val="00287178"/>
    <w:rPr>
      <w:b/>
      <w:bCs/>
      <w:color w:val="B01513" w:themeColor="accent1"/>
    </w:rPr>
  </w:style>
  <w:style w:type="character" w:styleId="IntensiverVerweis">
    <w:name w:val="Intense Reference"/>
    <w:uiPriority w:val="32"/>
    <w:qFormat/>
    <w:rsid w:val="00287178"/>
    <w:rPr>
      <w:b/>
      <w:bCs/>
      <w:i/>
      <w:iCs/>
      <w:caps/>
      <w:color w:val="B01513" w:themeColor="accent1"/>
    </w:rPr>
  </w:style>
  <w:style w:type="character" w:styleId="Buchtitel">
    <w:name w:val="Book Title"/>
    <w:uiPriority w:val="33"/>
    <w:qFormat/>
    <w:rsid w:val="00287178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87178"/>
    <w:pPr>
      <w:outlineLvl w:val="9"/>
    </w:pPr>
  </w:style>
  <w:style w:type="paragraph" w:styleId="Listenabsatz">
    <w:name w:val="List Paragraph"/>
    <w:basedOn w:val="Standard"/>
    <w:uiPriority w:val="34"/>
    <w:qFormat/>
    <w:rsid w:val="0028717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7178"/>
    <w:rPr>
      <w:color w:val="58C1BA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3B1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3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planet-beruf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imburg-Wetzlar.151-Berufsberatung-vor-dem-Erwerbsleben@arbeitsagentur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mburg-Wetzlar.151-Berufsberatung-vor-dem-Erwerbsleben@arbeitsagentur.de" TargetMode="External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B937B-F57C-425A-9CD8-33C2649DA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 Dania</dc:creator>
  <cp:keywords/>
  <dc:description/>
  <cp:lastModifiedBy>Riebel Annemie</cp:lastModifiedBy>
  <cp:revision>7</cp:revision>
  <cp:lastPrinted>2020-06-22T07:32:00Z</cp:lastPrinted>
  <dcterms:created xsi:type="dcterms:W3CDTF">2020-06-22T07:34:00Z</dcterms:created>
  <dcterms:modified xsi:type="dcterms:W3CDTF">2020-08-13T05:35:00Z</dcterms:modified>
</cp:coreProperties>
</file>